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7B" w:rsidRDefault="00B34F70">
      <w:pPr>
        <w:rPr>
          <w:sz w:val="28"/>
          <w:szCs w:val="28"/>
        </w:rPr>
      </w:pPr>
      <w:r>
        <w:rPr>
          <w:sz w:val="28"/>
          <w:szCs w:val="28"/>
        </w:rPr>
        <w:t>07.01.202</w:t>
      </w:r>
      <w:r w:rsidR="001564FA">
        <w:rPr>
          <w:sz w:val="28"/>
          <w:szCs w:val="28"/>
        </w:rPr>
        <w:t>1</w:t>
      </w:r>
    </w:p>
    <w:p w:rsidR="00B34F70" w:rsidRDefault="00B34F70">
      <w:pPr>
        <w:rPr>
          <w:sz w:val="28"/>
          <w:szCs w:val="28"/>
        </w:rPr>
      </w:pPr>
    </w:p>
    <w:p w:rsidR="00B34F70" w:rsidRDefault="00B34F70">
      <w:pPr>
        <w:rPr>
          <w:sz w:val="28"/>
          <w:szCs w:val="28"/>
        </w:rPr>
      </w:pPr>
      <w:r>
        <w:rPr>
          <w:sz w:val="28"/>
          <w:szCs w:val="28"/>
        </w:rPr>
        <w:t>Liebe Eltern der 1a,</w:t>
      </w:r>
    </w:p>
    <w:p w:rsidR="00B34F70" w:rsidRDefault="00B34F70">
      <w:pPr>
        <w:rPr>
          <w:sz w:val="28"/>
          <w:szCs w:val="28"/>
        </w:rPr>
      </w:pPr>
    </w:p>
    <w:p w:rsidR="00B34F70" w:rsidRDefault="00B34F70">
      <w:pPr>
        <w:rPr>
          <w:sz w:val="28"/>
          <w:szCs w:val="28"/>
        </w:rPr>
      </w:pPr>
      <w:r>
        <w:rPr>
          <w:sz w:val="28"/>
          <w:szCs w:val="28"/>
        </w:rPr>
        <w:t>leider gibt es nach wie vor keinen Unterricht in der Schule und ich habe weitere Materialien für Ihre Kinder zusammen gestellt.</w:t>
      </w:r>
      <w:r w:rsidR="00325AC3">
        <w:rPr>
          <w:sz w:val="28"/>
          <w:szCs w:val="28"/>
        </w:rPr>
        <w:t xml:space="preserve"> Nach neuesten Meldungen gilt dies für die nächste Woche vom 11. – 15.01.2021.</w:t>
      </w:r>
    </w:p>
    <w:p w:rsidR="00B34F70" w:rsidRDefault="00B34F70">
      <w:pPr>
        <w:rPr>
          <w:sz w:val="28"/>
          <w:szCs w:val="28"/>
        </w:rPr>
      </w:pPr>
    </w:p>
    <w:p w:rsidR="00B34F70" w:rsidRDefault="00B34F70">
      <w:pPr>
        <w:rPr>
          <w:sz w:val="28"/>
          <w:szCs w:val="28"/>
        </w:rPr>
      </w:pPr>
      <w:r>
        <w:rPr>
          <w:sz w:val="28"/>
          <w:szCs w:val="28"/>
        </w:rPr>
        <w:t xml:space="preserve">Mathematik: </w:t>
      </w:r>
    </w:p>
    <w:p w:rsidR="00E309EC" w:rsidRDefault="00B34F70">
      <w:pPr>
        <w:rPr>
          <w:sz w:val="28"/>
          <w:szCs w:val="28"/>
        </w:rPr>
      </w:pPr>
      <w:r>
        <w:rPr>
          <w:sz w:val="28"/>
          <w:szCs w:val="28"/>
        </w:rPr>
        <w:t xml:space="preserve">Arbeitsblätter </w:t>
      </w:r>
      <w:r w:rsidR="00325AC3">
        <w:rPr>
          <w:sz w:val="28"/>
          <w:szCs w:val="28"/>
        </w:rPr>
        <w:t xml:space="preserve">S. 59 – 63 für </w:t>
      </w:r>
      <w:r w:rsidR="00325AC3" w:rsidRPr="00E309EC">
        <w:rPr>
          <w:b/>
          <w:sz w:val="28"/>
          <w:szCs w:val="28"/>
        </w:rPr>
        <w:t xml:space="preserve">alle </w:t>
      </w:r>
      <w:r w:rsidR="00E309EC">
        <w:rPr>
          <w:sz w:val="28"/>
          <w:szCs w:val="28"/>
        </w:rPr>
        <w:t xml:space="preserve">Kinder, </w:t>
      </w:r>
    </w:p>
    <w:p w:rsidR="00B34F70" w:rsidRDefault="00E309EC">
      <w:pPr>
        <w:rPr>
          <w:sz w:val="28"/>
          <w:szCs w:val="28"/>
        </w:rPr>
      </w:pPr>
      <w:r>
        <w:rPr>
          <w:sz w:val="28"/>
          <w:szCs w:val="28"/>
        </w:rPr>
        <w:t xml:space="preserve">der zweite Packen Arbeitsblätter enthält </w:t>
      </w:r>
      <w:r w:rsidRPr="00E309EC">
        <w:rPr>
          <w:b/>
          <w:sz w:val="28"/>
          <w:szCs w:val="28"/>
        </w:rPr>
        <w:t>freiwillige</w:t>
      </w:r>
      <w:r>
        <w:rPr>
          <w:sz w:val="28"/>
          <w:szCs w:val="28"/>
        </w:rPr>
        <w:t xml:space="preserve"> Zusatzaufgaben, die nach Lernfortschritt und Motivation Ihres Kindes in frei gewählter Reihenfolge erledigt werden können.</w:t>
      </w:r>
    </w:p>
    <w:p w:rsidR="00B34F70" w:rsidRDefault="00B34F70">
      <w:pPr>
        <w:rPr>
          <w:sz w:val="28"/>
          <w:szCs w:val="28"/>
        </w:rPr>
      </w:pPr>
    </w:p>
    <w:p w:rsidR="00B34F70" w:rsidRDefault="00B34F70">
      <w:pPr>
        <w:rPr>
          <w:sz w:val="28"/>
          <w:szCs w:val="28"/>
        </w:rPr>
      </w:pPr>
      <w:r>
        <w:rPr>
          <w:sz w:val="28"/>
          <w:szCs w:val="28"/>
        </w:rPr>
        <w:t>Deutsch: der, die, das: S. 68 – 77</w:t>
      </w:r>
      <w:r w:rsidR="00E309EC">
        <w:rPr>
          <w:sz w:val="28"/>
          <w:szCs w:val="28"/>
        </w:rPr>
        <w:t xml:space="preserve"> für </w:t>
      </w:r>
      <w:r w:rsidR="00E309EC" w:rsidRPr="00E309EC">
        <w:rPr>
          <w:b/>
          <w:sz w:val="28"/>
          <w:szCs w:val="28"/>
        </w:rPr>
        <w:t>alle</w:t>
      </w:r>
      <w:r w:rsidR="00E309EC">
        <w:rPr>
          <w:sz w:val="28"/>
          <w:szCs w:val="28"/>
        </w:rPr>
        <w:t xml:space="preserve"> Kinder</w:t>
      </w:r>
    </w:p>
    <w:p w:rsidR="00E309EC" w:rsidRDefault="00E309EC">
      <w:pPr>
        <w:rPr>
          <w:sz w:val="28"/>
          <w:szCs w:val="28"/>
        </w:rPr>
      </w:pPr>
    </w:p>
    <w:p w:rsidR="004D2845" w:rsidRDefault="00E309EC">
      <w:pPr>
        <w:rPr>
          <w:sz w:val="28"/>
          <w:szCs w:val="28"/>
        </w:rPr>
      </w:pPr>
      <w:r>
        <w:rPr>
          <w:sz w:val="28"/>
          <w:szCs w:val="28"/>
        </w:rPr>
        <w:t>Bitte kommen Sie kommenden Montag (11.01.2021) pünktlich zu den vereinbarten Zeiten zum Austausch der Arbeitsmaterialien.</w:t>
      </w:r>
    </w:p>
    <w:p w:rsidR="00E309EC" w:rsidRDefault="00E309EC">
      <w:pPr>
        <w:rPr>
          <w:sz w:val="28"/>
          <w:szCs w:val="28"/>
        </w:rPr>
      </w:pPr>
      <w:r>
        <w:rPr>
          <w:sz w:val="28"/>
          <w:szCs w:val="28"/>
        </w:rPr>
        <w:t>Wir werden Sie schnellstmöglich über die weitere Unterrichtsgestaltung informieren.</w:t>
      </w:r>
    </w:p>
    <w:p w:rsidR="00E309EC" w:rsidRDefault="00E309EC">
      <w:pPr>
        <w:rPr>
          <w:sz w:val="28"/>
          <w:szCs w:val="28"/>
        </w:rPr>
      </w:pPr>
      <w:bookmarkStart w:id="0" w:name="_GoBack"/>
      <w:bookmarkEnd w:id="0"/>
    </w:p>
    <w:p w:rsidR="004D2845" w:rsidRDefault="004D2845">
      <w:pPr>
        <w:rPr>
          <w:sz w:val="28"/>
          <w:szCs w:val="28"/>
        </w:rPr>
      </w:pPr>
      <w:r>
        <w:rPr>
          <w:sz w:val="28"/>
          <w:szCs w:val="28"/>
        </w:rPr>
        <w:t>S. Möller</w:t>
      </w:r>
      <w:r w:rsidR="00E309EC">
        <w:rPr>
          <w:sz w:val="28"/>
          <w:szCs w:val="28"/>
        </w:rPr>
        <w:t xml:space="preserve"> u. K. </w:t>
      </w:r>
      <w:proofErr w:type="spellStart"/>
      <w:r w:rsidR="00E309EC">
        <w:rPr>
          <w:sz w:val="28"/>
          <w:szCs w:val="28"/>
        </w:rPr>
        <w:t>Trebeljahr</w:t>
      </w:r>
      <w:proofErr w:type="spellEnd"/>
    </w:p>
    <w:p w:rsidR="00B34F70" w:rsidRPr="00B34F70" w:rsidRDefault="00B34F70">
      <w:pPr>
        <w:rPr>
          <w:sz w:val="28"/>
          <w:szCs w:val="28"/>
        </w:rPr>
      </w:pPr>
    </w:p>
    <w:sectPr w:rsidR="00B34F70" w:rsidRPr="00B34F70" w:rsidSect="00F555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0"/>
    <w:rsid w:val="001564FA"/>
    <w:rsid w:val="00325AC3"/>
    <w:rsid w:val="004D2845"/>
    <w:rsid w:val="00752266"/>
    <w:rsid w:val="009B577B"/>
    <w:rsid w:val="00B34F70"/>
    <w:rsid w:val="00B809FD"/>
    <w:rsid w:val="00BC3AE7"/>
    <w:rsid w:val="00C10CFD"/>
    <w:rsid w:val="00C4217D"/>
    <w:rsid w:val="00E309EC"/>
    <w:rsid w:val="00F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6A0CD"/>
  <w15:chartTrackingRefBased/>
  <w15:docId w15:val="{2A2642B3-CF49-644E-BBE2-E2C30456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Moeller</dc:creator>
  <cp:keywords/>
  <dc:description/>
  <cp:lastModifiedBy>Sibylle Moeller</cp:lastModifiedBy>
  <cp:revision>4</cp:revision>
  <dcterms:created xsi:type="dcterms:W3CDTF">2021-01-06T17:08:00Z</dcterms:created>
  <dcterms:modified xsi:type="dcterms:W3CDTF">2021-01-07T16:08:00Z</dcterms:modified>
</cp:coreProperties>
</file>